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353" w:rsidRPr="00EF4353" w:rsidRDefault="00EF4353" w:rsidP="00EF4353">
      <w:pPr>
        <w:widowControl w:val="0"/>
        <w:spacing w:after="0" w:line="276" w:lineRule="auto"/>
        <w:ind w:left="4260" w:firstLine="1127"/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</w:pPr>
      <w:bookmarkStart w:id="0" w:name="_GoBack"/>
      <w:bookmarkEnd w:id="0"/>
      <w:r w:rsidRPr="00EF4353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>3</w:t>
      </w:r>
    </w:p>
    <w:p w:rsidR="00EF4353" w:rsidRPr="00EF4353" w:rsidRDefault="00EF4353" w:rsidP="00EF4353">
      <w:pPr>
        <w:widowControl w:val="0"/>
        <w:spacing w:after="0" w:line="276" w:lineRule="auto"/>
        <w:ind w:left="4260" w:right="500" w:firstLine="1127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 w:bidi="ru-RU"/>
        </w:rPr>
      </w:pPr>
      <w:r w:rsidRPr="00EF4353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к информационному сообщению </w:t>
      </w:r>
    </w:p>
    <w:p w:rsidR="009120A4" w:rsidRPr="004C359B" w:rsidRDefault="009120A4" w:rsidP="009120A4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9120A4" w:rsidRPr="009120A4" w:rsidRDefault="009120A4" w:rsidP="009120A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АНКЕТА</w:t>
      </w:r>
      <w:r w:rsidRPr="009120A4">
        <w:rPr>
          <w:rFonts w:ascii="Arial Unicode MS" w:eastAsia="Arial Unicode MS" w:hAnsi="Arial Unicode MS" w:cs="Arial Unicode MS"/>
          <w:b/>
          <w:color w:val="000000"/>
          <w:sz w:val="28"/>
          <w:szCs w:val="28"/>
          <w:vertAlign w:val="superscript"/>
          <w:lang w:eastAsia="ru-RU" w:bidi="ru-RU"/>
        </w:rPr>
        <w:footnoteReference w:id="1"/>
      </w:r>
    </w:p>
    <w:p w:rsidR="009120A4" w:rsidRPr="009120A4" w:rsidRDefault="009120A4" w:rsidP="009120A4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физических лиц: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516"/>
        <w:gridCol w:w="5433"/>
        <w:gridCol w:w="3679"/>
      </w:tblGrid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Клиент / представитель клиента / выгодоприобретатель / </w:t>
            </w:r>
            <w:proofErr w:type="spellStart"/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бенефициарный</w:t>
            </w:r>
            <w:proofErr w:type="spellEnd"/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владелец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Фамилия, имя, отчество (при наличии)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Гражданство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4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Дата рождения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Реквизиты документа, удостоверяющего личность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6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Данные документов, подтверждающих право иностранного гражданина или лица без гражданства на пребывание (проживание) в Российской Федерации (если наличие таких документов обязательно в соответствии с международными договорами Российской Федерации и законодательством Российской Федерации)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7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Адрес места жительства (регистрации) или места пребывания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Идентификационный номер налогоплательщика (при его наличии)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Контактная информация:</w:t>
            </w:r>
          </w:p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номер телефона;</w:t>
            </w:r>
          </w:p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номер факса (при наличии);</w:t>
            </w:r>
          </w:p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адрес электронной почты;</w:t>
            </w:r>
          </w:p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почтовый адрес (при наличии)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Для представителя клиента дополнительно: наименование, дата выдачи, срок действия, номер (при наличии) документа, либо положение нормативного правового акта, на котором основаны полномочия представителя клиента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11</w:t>
            </w:r>
          </w:p>
        </w:tc>
        <w:tc>
          <w:tcPr>
            <w:tcW w:w="5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Для выгодоприобретателя / </w:t>
            </w:r>
            <w:proofErr w:type="spellStart"/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бенефициарного</w:t>
            </w:r>
            <w:proofErr w:type="spellEnd"/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 xml:space="preserve"> владельца дополнительно: размер доли (количество акций) в уставном капитале, в процентах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</w:tbl>
    <w:p w:rsidR="009120A4" w:rsidRPr="004C359B" w:rsidRDefault="009120A4" w:rsidP="009120A4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9120A4" w:rsidRPr="009120A4" w:rsidRDefault="009120A4" w:rsidP="009120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Настоящим подтверждаем достоверность всех сведений, содержащихся в настоящей анкете, а также наличие надлежащих полномочий у лица, подписавшего настоящую анкету.</w:t>
      </w:r>
    </w:p>
    <w:p w:rsidR="009120A4" w:rsidRPr="004C359B" w:rsidRDefault="009120A4" w:rsidP="009120A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9120A4" w:rsidRPr="009120A4" w:rsidRDefault="009120A4" w:rsidP="00912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</w:t>
      </w:r>
    </w:p>
    <w:p w:rsidR="009120A4" w:rsidRPr="009120A4" w:rsidRDefault="009120A4" w:rsidP="00912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(подпись, Ф.И.О.)</w:t>
      </w:r>
    </w:p>
    <w:p w:rsidR="009120A4" w:rsidRDefault="009120A4" w:rsidP="00912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EF4353" w:rsidRPr="004C359B" w:rsidRDefault="00EF4353" w:rsidP="00912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9120A4" w:rsidRPr="009120A4" w:rsidRDefault="009120A4" w:rsidP="004C359B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lastRenderedPageBreak/>
        <w:t>АНКЕТА</w:t>
      </w:r>
      <w:r w:rsidRPr="009120A4">
        <w:rPr>
          <w:rFonts w:ascii="Arial Unicode MS" w:eastAsia="Arial Unicode MS" w:hAnsi="Arial Unicode MS" w:cs="Arial Unicode MS"/>
          <w:b/>
          <w:color w:val="000000"/>
          <w:sz w:val="28"/>
          <w:szCs w:val="28"/>
          <w:vertAlign w:val="superscript"/>
          <w:lang w:eastAsia="ru-RU" w:bidi="ru-RU"/>
        </w:rPr>
        <w:footnoteReference w:id="2"/>
      </w:r>
    </w:p>
    <w:p w:rsidR="009120A4" w:rsidRPr="009120A4" w:rsidRDefault="009120A4" w:rsidP="004C359B">
      <w:pPr>
        <w:widowControl w:val="0"/>
        <w:spacing w:after="0" w:line="312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юридических лиц, индивидуальных предпринимателей:</w:t>
      </w: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5493"/>
        <w:gridCol w:w="3679"/>
      </w:tblGrid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Клиент / представитель клиента / выгодоприобретатель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2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Наименование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3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Организационно-правовая форма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4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Идентификационный номер налогоплательщика или код иностранной организации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5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Сведения об имеющихся лицензиях на право осуществления деятельности, подлежащей лицензированию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6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Доменное имя, указатель страницы сайта в сети «Интернет», с использованием которых юридическим лицом оказываются услуги (при наличии)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7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Для юридических лиц, зарегистрированных в соответствии с законодательством Российской Федерации:</w:t>
            </w:r>
          </w:p>
          <w:p w:rsidR="009120A4" w:rsidRPr="009120A4" w:rsidRDefault="009120A4" w:rsidP="009120A4">
            <w:pPr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основной государственный регистрационный номер;</w:t>
            </w:r>
          </w:p>
          <w:p w:rsidR="009120A4" w:rsidRPr="009120A4" w:rsidRDefault="009120A4" w:rsidP="009120A4">
            <w:pPr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адрес юридического лица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8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Для юридических лиц, зарегистрированных в соответствии с законодательством иностранного государства:</w:t>
            </w:r>
          </w:p>
          <w:p w:rsidR="009120A4" w:rsidRPr="009120A4" w:rsidRDefault="009120A4" w:rsidP="009120A4">
            <w:pPr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регистрационный номер;</w:t>
            </w:r>
          </w:p>
          <w:p w:rsidR="009120A4" w:rsidRPr="009120A4" w:rsidRDefault="009120A4" w:rsidP="009120A4">
            <w:pPr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место регистрации;</w:t>
            </w:r>
          </w:p>
          <w:p w:rsidR="009120A4" w:rsidRPr="009120A4" w:rsidRDefault="009120A4" w:rsidP="009120A4">
            <w:pPr>
              <w:widowControl w:val="0"/>
              <w:numPr>
                <w:ilvl w:val="0"/>
                <w:numId w:val="4"/>
              </w:numPr>
              <w:tabs>
                <w:tab w:val="left" w:pos="306"/>
              </w:tabs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адрес юридического лица на территории государства, в котором оно зарегистрировано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9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Для представителя клиента дополнительно: наименование, дата выдачи, срок действия, номер (при наличии) документа, либо положение нормативного правового акта, на котором основаны полномочия представителя клиента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  <w:tr w:rsidR="009120A4" w:rsidRPr="009120A4" w:rsidTr="00A202B9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10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  <w:r w:rsidRPr="009120A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  <w:t>Для выгодоприобретателя дополнительно: размер доли (количество акций) в уставном капитале, в процентах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20A4" w:rsidRPr="009120A4" w:rsidRDefault="009120A4" w:rsidP="009120A4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 w:bidi="ru-RU"/>
              </w:rPr>
            </w:pPr>
          </w:p>
        </w:tc>
      </w:tr>
    </w:tbl>
    <w:p w:rsidR="009120A4" w:rsidRPr="009D063A" w:rsidRDefault="009120A4" w:rsidP="004C35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9120A4" w:rsidRPr="009120A4" w:rsidRDefault="009120A4" w:rsidP="004C359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Настоящим подтверждаем достоверность всех сведений, содержащихся в настоящей анкете, а также наличие надлежащих полномочий у лица, подписавшего настоящую анкету.</w:t>
      </w:r>
    </w:p>
    <w:p w:rsidR="009120A4" w:rsidRPr="009D063A" w:rsidRDefault="009120A4" w:rsidP="004C359B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 w:bidi="ru-RU"/>
        </w:rPr>
      </w:pPr>
    </w:p>
    <w:p w:rsidR="009120A4" w:rsidRPr="009120A4" w:rsidRDefault="009120A4" w:rsidP="00912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____________________________________________________________________</w:t>
      </w:r>
    </w:p>
    <w:p w:rsidR="009120A4" w:rsidRPr="009120A4" w:rsidRDefault="009120A4" w:rsidP="009120A4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9120A4">
        <w:rPr>
          <w:rFonts w:ascii="Times New Roman" w:eastAsia="Times New Roman" w:hAnsi="Times New Roman" w:cs="Times New Roman"/>
          <w:color w:val="000000"/>
          <w:sz w:val="24"/>
          <w:szCs w:val="28"/>
          <w:lang w:eastAsia="ru-RU" w:bidi="ru-RU"/>
        </w:rPr>
        <w:t>(подпись, Ф.И.О., для юридического лица дополнительно: должность уполномоченного лица, печать организации)</w:t>
      </w:r>
    </w:p>
    <w:p w:rsidR="009120A4" w:rsidRPr="009120A4" w:rsidRDefault="009120A4" w:rsidP="00912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</w:p>
    <w:p w:rsidR="009120A4" w:rsidRPr="009120A4" w:rsidRDefault="009120A4" w:rsidP="009120A4">
      <w:pPr>
        <w:widowControl w:val="0"/>
        <w:tabs>
          <w:tab w:val="left" w:pos="141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 w:bidi="ru-RU"/>
        </w:rPr>
      </w:pPr>
    </w:p>
    <w:p w:rsidR="0015652F" w:rsidRDefault="0015652F" w:rsidP="009120A4">
      <w:pPr>
        <w:spacing w:after="0"/>
      </w:pPr>
    </w:p>
    <w:sectPr w:rsidR="0015652F" w:rsidSect="006911BF">
      <w:headerReference w:type="even" r:id="rId7"/>
      <w:headerReference w:type="default" r:id="rId8"/>
      <w:pgSz w:w="11906" w:h="16838"/>
      <w:pgMar w:top="851" w:right="707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62A" w:rsidRDefault="0016062A" w:rsidP="0015652F">
      <w:pPr>
        <w:spacing w:after="0" w:line="240" w:lineRule="auto"/>
      </w:pPr>
      <w:r>
        <w:separator/>
      </w:r>
    </w:p>
  </w:endnote>
  <w:endnote w:type="continuationSeparator" w:id="0">
    <w:p w:rsidR="0016062A" w:rsidRDefault="0016062A" w:rsidP="00156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62A" w:rsidRDefault="0016062A" w:rsidP="0015652F">
      <w:pPr>
        <w:spacing w:after="0" w:line="240" w:lineRule="auto"/>
      </w:pPr>
      <w:r>
        <w:separator/>
      </w:r>
    </w:p>
  </w:footnote>
  <w:footnote w:type="continuationSeparator" w:id="0">
    <w:p w:rsidR="0016062A" w:rsidRDefault="0016062A" w:rsidP="0015652F">
      <w:pPr>
        <w:spacing w:after="0" w:line="240" w:lineRule="auto"/>
      </w:pPr>
      <w:r>
        <w:continuationSeparator/>
      </w:r>
    </w:p>
  </w:footnote>
  <w:footnote w:id="1">
    <w:p w:rsidR="009120A4" w:rsidRPr="009063AA" w:rsidRDefault="009120A4" w:rsidP="009120A4">
      <w:pPr>
        <w:pStyle w:val="a8"/>
        <w:jc w:val="both"/>
        <w:rPr>
          <w:rFonts w:ascii="Times New Roman" w:eastAsia="Times New Roman" w:hAnsi="Times New Roman" w:cs="Times New Roman"/>
        </w:rPr>
      </w:pPr>
      <w:r w:rsidRPr="009C0456">
        <w:rPr>
          <w:rStyle w:val="aa"/>
          <w:rFonts w:ascii="Times New Roman" w:hAnsi="Times New Roman" w:cs="Times New Roman"/>
        </w:rPr>
        <w:footnoteRef/>
      </w:r>
      <w:r w:rsidRPr="009C0456">
        <w:rPr>
          <w:rFonts w:ascii="Times New Roman" w:hAnsi="Times New Roman" w:cs="Times New Roman"/>
        </w:rPr>
        <w:t xml:space="preserve"> Заполняется отдельно для клиента, представителя, каждого выгодоприобретателя, </w:t>
      </w:r>
      <w:proofErr w:type="spellStart"/>
      <w:r w:rsidRPr="009C0456">
        <w:rPr>
          <w:rFonts w:ascii="Times New Roman" w:hAnsi="Times New Roman" w:cs="Times New Roman"/>
        </w:rPr>
        <w:t>бенефициарного</w:t>
      </w:r>
      <w:proofErr w:type="spellEnd"/>
      <w:r w:rsidRPr="009C0456">
        <w:rPr>
          <w:rFonts w:ascii="Times New Roman" w:hAnsi="Times New Roman" w:cs="Times New Roman"/>
        </w:rPr>
        <w:t xml:space="preserve"> владельца.</w:t>
      </w:r>
    </w:p>
  </w:footnote>
  <w:footnote w:id="2">
    <w:p w:rsidR="009120A4" w:rsidRPr="009063AA" w:rsidRDefault="009120A4" w:rsidP="009120A4">
      <w:pPr>
        <w:pStyle w:val="a8"/>
        <w:jc w:val="both"/>
        <w:rPr>
          <w:rFonts w:ascii="Times New Roman" w:eastAsia="Times New Roman" w:hAnsi="Times New Roman" w:cs="Times New Roman"/>
        </w:rPr>
      </w:pPr>
      <w:r w:rsidRPr="009C0456">
        <w:rPr>
          <w:rStyle w:val="aa"/>
          <w:rFonts w:ascii="Times New Roman" w:hAnsi="Times New Roman" w:cs="Times New Roman"/>
        </w:rPr>
        <w:footnoteRef/>
      </w:r>
      <w:r w:rsidRPr="009C0456">
        <w:rPr>
          <w:rFonts w:ascii="Times New Roman" w:hAnsi="Times New Roman" w:cs="Times New Roman"/>
        </w:rPr>
        <w:t xml:space="preserve"> Заполняется отдельно для клиента, представителя, каждого выгодоприобретателя, </w:t>
      </w:r>
      <w:proofErr w:type="spellStart"/>
      <w:r w:rsidRPr="009C0456">
        <w:rPr>
          <w:rFonts w:ascii="Times New Roman" w:hAnsi="Times New Roman" w:cs="Times New Roman"/>
        </w:rPr>
        <w:t>бенефициарного</w:t>
      </w:r>
      <w:proofErr w:type="spellEnd"/>
      <w:r w:rsidRPr="009C0456">
        <w:rPr>
          <w:rFonts w:ascii="Times New Roman" w:hAnsi="Times New Roman" w:cs="Times New Roman"/>
        </w:rPr>
        <w:t xml:space="preserve"> владельца.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1119182999"/>
      <w:docPartObj>
        <w:docPartGallery w:val="Page Numbers (Top of Page)"/>
        <w:docPartUnique/>
      </w:docPartObj>
    </w:sdtPr>
    <w:sdtEndPr/>
    <w:sdtContent>
      <w:p w:rsidR="00BA4FD4" w:rsidRPr="00297173" w:rsidRDefault="00DE4D3C" w:rsidP="00297173">
        <w:pPr>
          <w:pStyle w:val="a3"/>
          <w:jc w:val="center"/>
          <w:rPr>
            <w:rFonts w:ascii="Times New Roman" w:hAnsi="Times New Roman" w:cs="Times New Roman"/>
          </w:rPr>
        </w:pPr>
      </w:p>
      <w:p w:rsidR="00BA4FD4" w:rsidRPr="00297173" w:rsidRDefault="00DF4016" w:rsidP="00297173">
        <w:pPr>
          <w:pStyle w:val="a3"/>
          <w:jc w:val="center"/>
          <w:rPr>
            <w:rFonts w:ascii="Times New Roman" w:hAnsi="Times New Roman" w:cs="Times New Roman"/>
          </w:rPr>
        </w:pPr>
        <w:r w:rsidRPr="00297173">
          <w:rPr>
            <w:rFonts w:ascii="Times New Roman" w:hAnsi="Times New Roman" w:cs="Times New Roman"/>
          </w:rPr>
          <w:fldChar w:fldCharType="begin"/>
        </w:r>
        <w:r w:rsidRPr="00297173">
          <w:rPr>
            <w:rFonts w:ascii="Times New Roman" w:hAnsi="Times New Roman" w:cs="Times New Roman"/>
          </w:rPr>
          <w:instrText>PAGE   \* MERGEFORMAT</w:instrText>
        </w:r>
        <w:r w:rsidRPr="00297173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297173">
          <w:rPr>
            <w:rFonts w:ascii="Times New Roman" w:hAnsi="Times New Roman" w:cs="Times New Roman"/>
          </w:rPr>
          <w:fldChar w:fldCharType="end"/>
        </w:r>
      </w:p>
      <w:p w:rsidR="00BA4FD4" w:rsidRPr="00297173" w:rsidRDefault="00DE4D3C" w:rsidP="00297173">
        <w:pPr>
          <w:pStyle w:val="a3"/>
          <w:jc w:val="center"/>
          <w:rPr>
            <w:rFonts w:ascii="Times New Roman" w:hAnsi="Times New Roman" w:cs="Times New Roman"/>
          </w:rPr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50237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:rsidR="003F3FA0" w:rsidRDefault="003F3FA0">
        <w:pPr>
          <w:pStyle w:val="a3"/>
          <w:jc w:val="center"/>
        </w:pPr>
      </w:p>
      <w:p w:rsidR="006911BF" w:rsidRPr="006911BF" w:rsidRDefault="00DE4D3C">
        <w:pPr>
          <w:pStyle w:val="a3"/>
          <w:jc w:val="center"/>
          <w:rPr>
            <w:rFonts w:ascii="Times New Roman" w:hAnsi="Times New Roman" w:cs="Times New Roman"/>
            <w:sz w:val="22"/>
            <w:szCs w:val="22"/>
          </w:rPr>
        </w:pPr>
      </w:p>
    </w:sdtContent>
  </w:sdt>
  <w:p w:rsidR="00BA4FD4" w:rsidRPr="0015652F" w:rsidRDefault="00DE4D3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E6286"/>
    <w:multiLevelType w:val="multilevel"/>
    <w:tmpl w:val="06761F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455607"/>
    <w:multiLevelType w:val="multilevel"/>
    <w:tmpl w:val="30708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2E337E"/>
    <w:multiLevelType w:val="hybridMultilevel"/>
    <w:tmpl w:val="0584E468"/>
    <w:lvl w:ilvl="0" w:tplc="ACF84D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92C3EC9"/>
    <w:multiLevelType w:val="multilevel"/>
    <w:tmpl w:val="307087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9823E1"/>
    <w:multiLevelType w:val="hybridMultilevel"/>
    <w:tmpl w:val="2B76BF52"/>
    <w:lvl w:ilvl="0" w:tplc="FC5055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52F"/>
    <w:rsid w:val="00007162"/>
    <w:rsid w:val="00083558"/>
    <w:rsid w:val="00091869"/>
    <w:rsid w:val="000C6AB8"/>
    <w:rsid w:val="000E4EFC"/>
    <w:rsid w:val="00116FEC"/>
    <w:rsid w:val="00137C70"/>
    <w:rsid w:val="0015652F"/>
    <w:rsid w:val="0016062A"/>
    <w:rsid w:val="001A2B06"/>
    <w:rsid w:val="001B4659"/>
    <w:rsid w:val="001F1B7F"/>
    <w:rsid w:val="00253DB4"/>
    <w:rsid w:val="0029161E"/>
    <w:rsid w:val="0030315C"/>
    <w:rsid w:val="00320D0A"/>
    <w:rsid w:val="00337C4D"/>
    <w:rsid w:val="003D40B8"/>
    <w:rsid w:val="003F3FA0"/>
    <w:rsid w:val="004C359B"/>
    <w:rsid w:val="004D0530"/>
    <w:rsid w:val="004E3B84"/>
    <w:rsid w:val="00583075"/>
    <w:rsid w:val="006343F1"/>
    <w:rsid w:val="006911BF"/>
    <w:rsid w:val="006E4195"/>
    <w:rsid w:val="006E6A94"/>
    <w:rsid w:val="00800C18"/>
    <w:rsid w:val="00803FEB"/>
    <w:rsid w:val="00836331"/>
    <w:rsid w:val="00885A6E"/>
    <w:rsid w:val="008A2667"/>
    <w:rsid w:val="008B736D"/>
    <w:rsid w:val="009029E9"/>
    <w:rsid w:val="009120A4"/>
    <w:rsid w:val="0093355B"/>
    <w:rsid w:val="009D063A"/>
    <w:rsid w:val="009F4669"/>
    <w:rsid w:val="009F7144"/>
    <w:rsid w:val="00A636AF"/>
    <w:rsid w:val="00AB6089"/>
    <w:rsid w:val="00B10642"/>
    <w:rsid w:val="00B3568D"/>
    <w:rsid w:val="00C04D2B"/>
    <w:rsid w:val="00C4178B"/>
    <w:rsid w:val="00C5573D"/>
    <w:rsid w:val="00D33B42"/>
    <w:rsid w:val="00D51E21"/>
    <w:rsid w:val="00D626E9"/>
    <w:rsid w:val="00D811A6"/>
    <w:rsid w:val="00DE4D3C"/>
    <w:rsid w:val="00DF4016"/>
    <w:rsid w:val="00E8338B"/>
    <w:rsid w:val="00E95557"/>
    <w:rsid w:val="00EF4353"/>
    <w:rsid w:val="00EF695C"/>
    <w:rsid w:val="00F62C25"/>
    <w:rsid w:val="00F83516"/>
    <w:rsid w:val="00FE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96DE25E-62A7-47A8-AD6F-97641A2A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52F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1565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156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5652F"/>
  </w:style>
  <w:style w:type="character" w:customStyle="1" w:styleId="5">
    <w:name w:val="Основной текст (5)_"/>
    <w:basedOn w:val="a0"/>
    <w:link w:val="50"/>
    <w:rsid w:val="001565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15652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Заголовок №3_"/>
    <w:basedOn w:val="a0"/>
    <w:link w:val="30"/>
    <w:rsid w:val="0015652F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5652F"/>
    <w:pPr>
      <w:widowControl w:val="0"/>
      <w:shd w:val="clear" w:color="auto" w:fill="FFFFFF"/>
      <w:spacing w:before="300" w:after="300" w:line="34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5652F"/>
    <w:pPr>
      <w:widowControl w:val="0"/>
      <w:shd w:val="clear" w:color="auto" w:fill="FFFFFF"/>
      <w:spacing w:before="300" w:after="300" w:line="34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Заголовок №3"/>
    <w:basedOn w:val="a"/>
    <w:link w:val="3"/>
    <w:rsid w:val="0015652F"/>
    <w:pPr>
      <w:widowControl w:val="0"/>
      <w:shd w:val="clear" w:color="auto" w:fill="FFFFFF"/>
      <w:spacing w:before="1080" w:after="0" w:line="371" w:lineRule="exact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D51E21"/>
    <w:pPr>
      <w:ind w:left="720"/>
      <w:contextualSpacing/>
    </w:pPr>
  </w:style>
  <w:style w:type="paragraph" w:styleId="a8">
    <w:name w:val="footnote text"/>
    <w:basedOn w:val="a"/>
    <w:link w:val="a9"/>
    <w:semiHidden/>
    <w:unhideWhenUsed/>
    <w:rsid w:val="00D51E2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customStyle="1" w:styleId="a9">
    <w:name w:val="Текст сноски Знак"/>
    <w:basedOn w:val="a0"/>
    <w:link w:val="a8"/>
    <w:semiHidden/>
    <w:rsid w:val="00D51E21"/>
    <w:rPr>
      <w:rFonts w:ascii="Arial Unicode MS" w:eastAsia="Arial Unicode MS" w:hAnsi="Arial Unicode MS" w:cs="Arial Unicode MS"/>
      <w:color w:val="000000"/>
      <w:sz w:val="20"/>
      <w:szCs w:val="20"/>
      <w:lang w:eastAsia="ru-RU" w:bidi="ru-RU"/>
    </w:rPr>
  </w:style>
  <w:style w:type="character" w:styleId="aa">
    <w:name w:val="footnote reference"/>
    <w:basedOn w:val="a0"/>
    <w:semiHidden/>
    <w:unhideWhenUsed/>
    <w:rsid w:val="00D51E21"/>
    <w:rPr>
      <w:vertAlign w:val="superscript"/>
    </w:rPr>
  </w:style>
  <w:style w:type="table" w:styleId="ab">
    <w:name w:val="Table Grid"/>
    <w:basedOn w:val="a1"/>
    <w:uiPriority w:val="59"/>
    <w:rsid w:val="00912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semiHidden/>
    <w:unhideWhenUsed/>
    <w:rsid w:val="00AB6089"/>
    <w:pPr>
      <w:spacing w:after="0" w:line="320" w:lineRule="exact"/>
      <w:ind w:right="-2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2">
    <w:name w:val="Основной текст 2 Знак"/>
    <w:basedOn w:val="a0"/>
    <w:link w:val="21"/>
    <w:semiHidden/>
    <w:rsid w:val="00AB608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4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Лазарева Е. А.</dc:creator>
  <cp:keywords/>
  <dc:description/>
  <cp:lastModifiedBy>Беченкова Ю. Н.</cp:lastModifiedBy>
  <cp:revision>12</cp:revision>
  <cp:lastPrinted>2023-11-21T08:48:00Z</cp:lastPrinted>
  <dcterms:created xsi:type="dcterms:W3CDTF">2023-11-17T05:58:00Z</dcterms:created>
  <dcterms:modified xsi:type="dcterms:W3CDTF">2023-11-21T14:19:00Z</dcterms:modified>
</cp:coreProperties>
</file>